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82AD2">
        <w:rPr>
          <w:rFonts w:ascii="Times New Roman" w:hAnsi="Times New Roman" w:cs="Times New Roman"/>
          <w:sz w:val="24"/>
          <w:szCs w:val="24"/>
        </w:rPr>
        <w:t>6140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A06B8" w:rsidRPr="00EA06B8">
        <w:rPr>
          <w:rFonts w:ascii="Times New Roman" w:hAnsi="Times New Roman" w:cs="Times New Roman"/>
          <w:b/>
          <w:sz w:val="24"/>
          <w:szCs w:val="24"/>
        </w:rPr>
        <w:t>средств индивидуальной защиты (каски, очки, полумаски и пр.) 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B82AD2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F51" w:rsidRPr="00D91110" w:rsidRDefault="00C646F8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1110">
        <w:rPr>
          <w:rFonts w:ascii="Times New Roman" w:hAnsi="Times New Roman" w:cs="Times New Roman"/>
          <w:sz w:val="24"/>
          <w:szCs w:val="24"/>
        </w:rPr>
        <w:t>3</w:t>
      </w:r>
      <w:r w:rsidR="00B00F51" w:rsidRPr="00D91110">
        <w:rPr>
          <w:rFonts w:ascii="Times New Roman" w:hAnsi="Times New Roman" w:cs="Times New Roman"/>
          <w:sz w:val="24"/>
          <w:szCs w:val="24"/>
        </w:rPr>
        <w:t xml:space="preserve">. </w:t>
      </w:r>
      <w:r w:rsidR="00D27034" w:rsidRPr="00D91110">
        <w:rPr>
          <w:rFonts w:ascii="Times New Roman" w:hAnsi="Times New Roman" w:cs="Times New Roman"/>
          <w:sz w:val="24"/>
          <w:szCs w:val="24"/>
        </w:rPr>
        <w:t>Готовность п</w:t>
      </w:r>
      <w:r w:rsidR="00B00F51" w:rsidRPr="00D91110">
        <w:rPr>
          <w:rFonts w:ascii="Times New Roman" w:hAnsi="Times New Roman" w:cs="Times New Roman"/>
          <w:sz w:val="24"/>
          <w:szCs w:val="24"/>
        </w:rPr>
        <w:t xml:space="preserve">редоставить образцы (по 1 шт.) предлагаемых </w:t>
      </w:r>
      <w:r w:rsidR="00B82AD2">
        <w:rPr>
          <w:rFonts w:ascii="Times New Roman" w:hAnsi="Times New Roman" w:cs="Times New Roman"/>
          <w:sz w:val="24"/>
          <w:szCs w:val="24"/>
        </w:rPr>
        <w:t>средств индивидуальной защиты</w:t>
      </w:r>
      <w:bookmarkStart w:id="2" w:name="_GoBack"/>
      <w:bookmarkEnd w:id="2"/>
      <w:r w:rsidR="00C95626" w:rsidRPr="00D91110">
        <w:rPr>
          <w:rFonts w:ascii="Times New Roman" w:hAnsi="Times New Roman" w:cs="Times New Roman"/>
          <w:sz w:val="24"/>
          <w:szCs w:val="24"/>
        </w:rPr>
        <w:t>. Предоставление образц</w:t>
      </w:r>
      <w:r w:rsidR="0071739A" w:rsidRPr="00D91110">
        <w:rPr>
          <w:rFonts w:ascii="Times New Roman" w:hAnsi="Times New Roman" w:cs="Times New Roman"/>
          <w:sz w:val="24"/>
          <w:szCs w:val="24"/>
        </w:rPr>
        <w:t>ов</w:t>
      </w:r>
      <w:r w:rsidR="00C95626" w:rsidRPr="00D91110">
        <w:rPr>
          <w:rFonts w:ascii="Times New Roman" w:hAnsi="Times New Roman" w:cs="Times New Roman"/>
          <w:sz w:val="24"/>
          <w:szCs w:val="24"/>
        </w:rPr>
        <w:t xml:space="preserve"> и их возврат по окончанию тендера - за счет участника тендера.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D91110" w:rsidRDefault="00502287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91110" w:rsidRPr="00D9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837" w:rsidRDefault="00B03837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91110" w:rsidRDefault="00D91110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02287" w:rsidRPr="00502287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2AD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2AD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3B83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39A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383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2AD2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27034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110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06B8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9B461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2A4AF7-B20E-4683-AFF1-88B60FE5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52</cp:revision>
  <cp:lastPrinted>2015-04-07T13:30:00Z</cp:lastPrinted>
  <dcterms:created xsi:type="dcterms:W3CDTF">2016-11-10T08:21:00Z</dcterms:created>
  <dcterms:modified xsi:type="dcterms:W3CDTF">2024-01-30T08:35:00Z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